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0D3" w:rsidRDefault="00CD50D3" w:rsidP="00CD50D3">
      <w:pPr>
        <w:spacing w:line="520" w:lineRule="exact"/>
        <w:rPr>
          <w:rFonts w:ascii="黑体" w:eastAsia="黑体" w:cs="黑体"/>
          <w:spacing w:val="-6"/>
          <w:sz w:val="32"/>
          <w:szCs w:val="32"/>
        </w:rPr>
      </w:pPr>
      <w:r>
        <w:rPr>
          <w:rFonts w:ascii="黑体" w:eastAsia="黑体" w:cs="黑体" w:hint="eastAsia"/>
          <w:spacing w:val="-6"/>
          <w:sz w:val="32"/>
          <w:szCs w:val="32"/>
        </w:rPr>
        <w:t xml:space="preserve">附件        </w:t>
      </w:r>
    </w:p>
    <w:p w:rsidR="00CD50D3" w:rsidRDefault="00CD50D3" w:rsidP="00CD50D3">
      <w:pPr>
        <w:spacing w:line="520" w:lineRule="exact"/>
        <w:ind w:firstLineChars="100" w:firstLine="320"/>
        <w:jc w:val="center"/>
        <w:rPr>
          <w:rFonts w:ascii="黑体" w:eastAsia="黑体" w:cs="黑体" w:hint="eastAsia"/>
          <w:spacing w:val="-6"/>
          <w:sz w:val="32"/>
          <w:szCs w:val="32"/>
        </w:rPr>
      </w:pPr>
      <w:r>
        <w:rPr>
          <w:rFonts w:ascii="方正小标宋简体" w:eastAsia="方正小标宋简体" w:hAnsi="宋体" w:cs="宋体" w:hint="eastAsia"/>
          <w:sz w:val="32"/>
          <w:szCs w:val="32"/>
        </w:rPr>
        <w:t>印制文书</w:t>
      </w:r>
      <w:proofErr w:type="gramStart"/>
      <w:r>
        <w:rPr>
          <w:rFonts w:ascii="方正小标宋简体" w:eastAsia="方正小标宋简体" w:hAnsi="宋体" w:cs="宋体" w:hint="eastAsia"/>
          <w:sz w:val="32"/>
          <w:szCs w:val="32"/>
        </w:rPr>
        <w:t>登统计薄</w:t>
      </w:r>
      <w:proofErr w:type="gramEnd"/>
      <w:r>
        <w:rPr>
          <w:rFonts w:ascii="方正小标宋简体" w:eastAsia="方正小标宋简体" w:hAnsi="宋体" w:cs="宋体" w:hint="eastAsia"/>
          <w:sz w:val="32"/>
          <w:szCs w:val="32"/>
        </w:rPr>
        <w:t>购置清单</w:t>
      </w:r>
    </w:p>
    <w:tbl>
      <w:tblPr>
        <w:tblpPr w:leftFromText="180" w:rightFromText="180" w:vertAnchor="text" w:horzAnchor="margin" w:tblpXSpec="center" w:tblpY="113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687"/>
        <w:gridCol w:w="4828"/>
        <w:gridCol w:w="656"/>
        <w:gridCol w:w="677"/>
        <w:gridCol w:w="934"/>
      </w:tblGrid>
      <w:tr w:rsidR="00CD50D3" w:rsidTr="00CD50D3">
        <w:trPr>
          <w:trHeight w:val="6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spacing w:line="320" w:lineRule="exact"/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spacing w:line="320" w:lineRule="exact"/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品名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spacing w:line="320" w:lineRule="exact"/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封面/内页/规格/张数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spacing w:line="320" w:lineRule="exact"/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单位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spacing w:line="320" w:lineRule="exact"/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数量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sz w:val="28"/>
                <w:szCs w:val="28"/>
              </w:rPr>
              <w:t>备注</w:t>
            </w:r>
          </w:p>
        </w:tc>
      </w:tr>
      <w:tr w:rsidR="00CD50D3" w:rsidTr="00CD50D3">
        <w:trPr>
          <w:trHeight w:val="7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</w:rPr>
              <w:t>学习笔记（三合一笔记本）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</w:rPr>
              <w:t>封面：棕色革皮套(64纹套色)；内页：大32Ｋ、80Ｇ、4张隔页（红色）；直装、活页夹、</w:t>
            </w:r>
            <w:proofErr w:type="gramStart"/>
            <w:r>
              <w:rPr>
                <w:rFonts w:ascii="仿宋_GB2312" w:eastAsia="仿宋_GB2312" w:hAnsi="宋体" w:cs="宋体" w:hint="eastAsia"/>
              </w:rPr>
              <w:t>磁吸卡扣</w:t>
            </w:r>
            <w:proofErr w:type="gramEnd"/>
            <w:r>
              <w:rPr>
                <w:rFonts w:ascii="仿宋_GB2312" w:eastAsia="仿宋_GB2312" w:hAnsi="宋体" w:cs="宋体" w:hint="eastAsia"/>
              </w:rPr>
              <w:t>；150张。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</w:rPr>
              <w:t>本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</w:rPr>
              <w:t>870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D3" w:rsidRDefault="00CD50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</w:rPr>
              <w:t xml:space="preserve">　</w:t>
            </w:r>
          </w:p>
          <w:p w:rsidR="00CD50D3" w:rsidRDefault="00CD50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</w:rPr>
              <w:t xml:space="preserve">　</w:t>
            </w:r>
          </w:p>
          <w:p w:rsidR="00CD50D3" w:rsidRDefault="00CD50D3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</w:p>
          <w:p w:rsidR="00CD50D3" w:rsidRDefault="00CD50D3">
            <w:pPr>
              <w:widowControl/>
              <w:spacing w:line="240" w:lineRule="exact"/>
              <w:rPr>
                <w:rFonts w:ascii="仿宋_GB2312" w:eastAsia="仿宋_GB2312" w:hAnsi="宋体" w:cs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</w:rPr>
              <w:t>商家需按采购单位提供的图纸及技术指标制作</w:t>
            </w:r>
          </w:p>
          <w:p w:rsidR="00CD50D3" w:rsidRDefault="00CD50D3">
            <w:pPr>
              <w:widowControl/>
              <w:spacing w:line="24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D50D3" w:rsidTr="00CD50D3">
        <w:trPr>
          <w:trHeight w:val="5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</w:rPr>
              <w:t>交接班记录本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</w:rPr>
              <w:t>封面：黑色革皮套砂丁；内页：大32Ｋ、80Ｇ；直装、活页夹、</w:t>
            </w:r>
            <w:proofErr w:type="gramStart"/>
            <w:r>
              <w:rPr>
                <w:rFonts w:ascii="仿宋_GB2312" w:eastAsia="仿宋_GB2312" w:hAnsi="宋体" w:cs="宋体" w:hint="eastAsia"/>
              </w:rPr>
              <w:t>磁吸卡扣</w:t>
            </w:r>
            <w:proofErr w:type="gramEnd"/>
            <w:r>
              <w:rPr>
                <w:rFonts w:ascii="仿宋_GB2312" w:eastAsia="仿宋_GB2312" w:hAnsi="宋体" w:cs="宋体" w:hint="eastAsia"/>
              </w:rPr>
              <w:t>；120张。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</w:rPr>
              <w:t>本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</w:rPr>
              <w:t>300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D50D3" w:rsidTr="00CD50D3">
        <w:trPr>
          <w:trHeight w:val="6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</w:rPr>
              <w:t>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</w:rPr>
              <w:t>个人军事训练登记薄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</w:rPr>
              <w:t>封面：特种纸精装、1700Ｇ版纸；内页：Ａ4、80Ｇ； 12张隔页（红纸）；直装、带页码；55张。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</w:rPr>
              <w:t>本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</w:rPr>
              <w:t>870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D50D3" w:rsidTr="00CD50D3">
        <w:trPr>
          <w:trHeight w:val="5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</w:rPr>
              <w:t>个人军事训练档案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</w:rPr>
              <w:t>封面：特种纸精装、1700Ｇ版纸；内页：Ａ4、80Ｇ、5张隔页（红色）；直装、带页码；55张。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</w:rPr>
              <w:t>本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</w:rPr>
              <w:t>360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D50D3" w:rsidTr="00CD50D3">
        <w:trPr>
          <w:trHeight w:val="8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</w:rPr>
              <w:t>部（分队）军事训练登记薄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</w:rPr>
              <w:t>封面：特种纸精装、1700Ｇ版纸；内页：Ａ4、80Ｇ、7张隔页（红色）；横装、带页码；60张。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</w:rPr>
              <w:t>本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D50D3" w:rsidTr="00CD50D3">
        <w:trPr>
          <w:trHeight w:val="8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</w:rPr>
              <w:t>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</w:rPr>
              <w:t>首长机关训练登记薄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</w:rPr>
              <w:t>封面：特种纸精装、1700Ｇ版纸；内页：Ａ4、80Ｇ、7张隔页（红色）；横装、带页码；40张。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</w:rPr>
              <w:t>本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D50D3" w:rsidTr="00CD50D3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</w:rPr>
              <w:t>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</w:rPr>
              <w:t>舰艇走访登记本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</w:rPr>
              <w:t>封面：特种纸精装、1700Ｇ版纸；内页： A4、80Ｇ；</w:t>
            </w:r>
            <w:proofErr w:type="gramStart"/>
            <w:r>
              <w:rPr>
                <w:rFonts w:ascii="仿宋_GB2312" w:eastAsia="仿宋_GB2312" w:hAnsi="宋体" w:cs="宋体" w:hint="eastAsia"/>
              </w:rPr>
              <w:t>直装</w:t>
            </w:r>
            <w:proofErr w:type="gramEnd"/>
            <w:r>
              <w:rPr>
                <w:rFonts w:ascii="仿宋_GB2312" w:eastAsia="仿宋_GB2312" w:hAnsi="宋体" w:cs="宋体" w:hint="eastAsia"/>
              </w:rPr>
              <w:t xml:space="preserve"> 、120张；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</w:rPr>
              <w:t>本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D50D3" w:rsidTr="00CD50D3">
        <w:trPr>
          <w:trHeight w:val="4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</w:rPr>
              <w:t>8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</w:rPr>
              <w:t>储藏室物器材出入库登记本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</w:rPr>
              <w:t>牛皮纸封面、16Ｋ、80Ｇ、70张、横装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</w:rPr>
              <w:t>本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D50D3" w:rsidTr="00CD50D3">
        <w:trPr>
          <w:trHeight w:val="3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</w:rPr>
              <w:t>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</w:rPr>
              <w:t>储藏室物器材检查登记本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</w:rPr>
              <w:t>牛皮纸封面、16Ｋ、80Ｇ、70张、横装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</w:rPr>
              <w:t>本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</w:rPr>
              <w:t>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D50D3" w:rsidTr="00CD50D3">
        <w:trPr>
          <w:trHeight w:val="5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</w:rPr>
              <w:t>10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</w:rPr>
              <w:t>器材室物资、器材、教材统计登记本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</w:rPr>
              <w:t>牛皮纸封面、16Ｋ、80Ｇ、70张、横装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</w:rPr>
              <w:t>本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D50D3" w:rsidTr="00CD50D3">
        <w:trPr>
          <w:trHeight w:val="5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</w:rPr>
              <w:t>11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</w:rPr>
              <w:t>器材室物资、器材、教材使用登记本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</w:rPr>
              <w:t>牛皮纸封面、16Ｋ、80Ｇ、70张、横装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</w:rPr>
              <w:t>本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</w:rPr>
              <w:t>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D50D3" w:rsidTr="00CD50D3">
        <w:trPr>
          <w:trHeight w:val="5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</w:rPr>
              <w:t>12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</w:rPr>
              <w:t>器材室检查登记本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</w:rPr>
              <w:t>牛皮纸封面、16Ｋ、80Ｇ、70张、横装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</w:rPr>
              <w:t>本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D50D3" w:rsidTr="00CD50D3">
        <w:trPr>
          <w:trHeight w:val="5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</w:rPr>
              <w:t>13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</w:rPr>
              <w:t>储藏室物器材统计登记本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</w:rPr>
              <w:t>牛皮纸封面、16Ｋ、80Ｇ、70张、横装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</w:rPr>
              <w:t>本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</w:rPr>
              <w:t>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CD50D3" w:rsidTr="00CD50D3">
        <w:trPr>
          <w:trHeight w:val="507"/>
        </w:trPr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0D3" w:rsidRDefault="00CD50D3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</w:rPr>
              <w:t>预算金额</w:t>
            </w:r>
          </w:p>
        </w:tc>
        <w:tc>
          <w:tcPr>
            <w:tcW w:w="7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0D3" w:rsidRDefault="00CD50D3">
            <w:pPr>
              <w:widowControl/>
              <w:spacing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陆万叁仟捌佰贰拾元整</w:t>
            </w:r>
          </w:p>
        </w:tc>
      </w:tr>
    </w:tbl>
    <w:p w:rsidR="00CD50D3" w:rsidRDefault="00CD50D3" w:rsidP="00CD50D3">
      <w:pPr>
        <w:spacing w:line="520" w:lineRule="exact"/>
        <w:rPr>
          <w:rFonts w:ascii="黑体" w:eastAsia="黑体" w:hint="eastAsia"/>
          <w:spacing w:val="-6"/>
          <w:sz w:val="32"/>
          <w:szCs w:val="32"/>
        </w:rPr>
      </w:pPr>
      <w:r>
        <w:rPr>
          <w:rFonts w:ascii="黑体" w:eastAsia="黑体" w:hint="eastAsia"/>
          <w:spacing w:val="-6"/>
          <w:sz w:val="32"/>
          <w:szCs w:val="32"/>
        </w:rPr>
        <w:t xml:space="preserve">                                                 </w:t>
      </w:r>
    </w:p>
    <w:p w:rsidR="00CD50D3" w:rsidRDefault="00CD50D3" w:rsidP="00CD50D3">
      <w:pPr>
        <w:spacing w:line="520" w:lineRule="exact"/>
        <w:ind w:firstLineChars="2300" w:firstLine="7084"/>
        <w:rPr>
          <w:rFonts w:ascii="仿宋_GB2312" w:eastAsia="仿宋_GB2312" w:cs="Tahoma" w:hint="eastAsia"/>
          <w:color w:val="000000"/>
          <w:sz w:val="24"/>
          <w:szCs w:val="24"/>
        </w:rPr>
      </w:pPr>
      <w:r>
        <w:rPr>
          <w:rFonts w:ascii="黑体" w:eastAsia="黑体" w:hint="eastAsia"/>
          <w:spacing w:val="-6"/>
          <w:sz w:val="32"/>
          <w:szCs w:val="32"/>
        </w:rPr>
        <w:t xml:space="preserve"> </w:t>
      </w:r>
      <w:r>
        <w:rPr>
          <w:rFonts w:ascii="仿宋_GB2312" w:eastAsia="仿宋_GB2312" w:cs="Tahoma" w:hint="eastAsia"/>
          <w:color w:val="000000"/>
          <w:sz w:val="24"/>
          <w:szCs w:val="24"/>
        </w:rPr>
        <w:t>单位:本</w:t>
      </w:r>
    </w:p>
    <w:p w:rsidR="0072694E" w:rsidRDefault="0072694E"/>
    <w:sectPr w:rsidR="00726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50D3"/>
    <w:rsid w:val="0072694E"/>
    <w:rsid w:val="00CD5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0D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>Microsoft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</dc:creator>
  <cp:keywords/>
  <dc:description/>
  <cp:lastModifiedBy>lk</cp:lastModifiedBy>
  <cp:revision>2</cp:revision>
  <dcterms:created xsi:type="dcterms:W3CDTF">2017-12-06T01:48:00Z</dcterms:created>
  <dcterms:modified xsi:type="dcterms:W3CDTF">2017-12-06T01:48:00Z</dcterms:modified>
</cp:coreProperties>
</file>