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1AF" w:rsidRPr="000541AF" w:rsidRDefault="000541AF" w:rsidP="000541AF">
      <w:pPr>
        <w:jc w:val="center"/>
        <w:rPr>
          <w:b/>
          <w:sz w:val="28"/>
          <w:szCs w:val="28"/>
        </w:rPr>
      </w:pPr>
      <w:r w:rsidRPr="000541AF">
        <w:rPr>
          <w:rFonts w:hint="eastAsia"/>
          <w:b/>
          <w:sz w:val="28"/>
          <w:szCs w:val="28"/>
        </w:rPr>
        <w:t>安防器材购置清单</w:t>
      </w:r>
    </w:p>
    <w:p w:rsidR="000541AF" w:rsidRPr="000541AF" w:rsidRDefault="000541AF" w:rsidP="000541AF">
      <w:pPr>
        <w:rPr>
          <w:rFonts w:hint="eastAsia"/>
        </w:rPr>
      </w:pPr>
      <w:r w:rsidRPr="000541AF">
        <w:rPr>
          <w:rFonts w:hint="eastAsia"/>
        </w:rPr>
        <w:t xml:space="preserve">                                                  </w:t>
      </w:r>
      <w:r w:rsidRPr="000541AF">
        <w:rPr>
          <w:rFonts w:hint="eastAsia"/>
        </w:rPr>
        <w:t>单位</w:t>
      </w:r>
      <w:r w:rsidRPr="000541AF">
        <w:rPr>
          <w:rFonts w:hint="eastAsia"/>
        </w:rPr>
        <w:t>:</w:t>
      </w:r>
      <w:r w:rsidRPr="000541AF">
        <w:rPr>
          <w:rFonts w:hint="eastAsia"/>
        </w:rPr>
        <w:t>元</w:t>
      </w:r>
    </w:p>
    <w:tbl>
      <w:tblPr>
        <w:tblW w:w="8505" w:type="dxa"/>
        <w:tblInd w:w="-176" w:type="dxa"/>
        <w:tblLayout w:type="fixed"/>
        <w:tblLook w:val="04A0"/>
      </w:tblPr>
      <w:tblGrid>
        <w:gridCol w:w="707"/>
        <w:gridCol w:w="1420"/>
        <w:gridCol w:w="3826"/>
        <w:gridCol w:w="851"/>
        <w:gridCol w:w="850"/>
        <w:gridCol w:w="851"/>
      </w:tblGrid>
      <w:tr w:rsidR="000541AF" w:rsidRPr="000541AF" w:rsidTr="000541AF">
        <w:trPr>
          <w:trHeight w:val="63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品名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规格型号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计量</w:t>
            </w:r>
          </w:p>
          <w:p w:rsidR="000541AF" w:rsidRPr="000541AF" w:rsidRDefault="000541AF" w:rsidP="000541AF">
            <w:r w:rsidRPr="000541AF">
              <w:rPr>
                <w:rFonts w:hint="eastAsia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备注</w:t>
            </w:r>
          </w:p>
        </w:tc>
      </w:tr>
      <w:tr w:rsidR="000541AF" w:rsidRPr="000541AF" w:rsidTr="000541AF">
        <w:trPr>
          <w:trHeight w:val="39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防暴头盔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带面罩、护颈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顶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AF" w:rsidRPr="000541AF" w:rsidRDefault="000541AF" w:rsidP="000541AF"/>
        </w:tc>
      </w:tr>
      <w:tr w:rsidR="000541AF" w:rsidRPr="000541AF" w:rsidTr="000541AF">
        <w:trPr>
          <w:trHeight w:val="39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防刺背心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具有《</w:t>
            </w:r>
            <w:r w:rsidRPr="000541AF">
              <w:rPr>
                <w:rFonts w:hint="eastAsia"/>
              </w:rPr>
              <w:t>GA68-2008</w:t>
            </w:r>
            <w:r w:rsidRPr="000541AF">
              <w:rPr>
                <w:rFonts w:hint="eastAsia"/>
              </w:rPr>
              <w:t>警用防刺服》执行标准、海洋迷彩样式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件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AF" w:rsidRPr="000541AF" w:rsidRDefault="000541AF" w:rsidP="000541AF"/>
        </w:tc>
      </w:tr>
      <w:tr w:rsidR="000541AF" w:rsidRPr="000541AF" w:rsidTr="000541AF">
        <w:trPr>
          <w:trHeight w:val="39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防弹衣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具有二级防护标准、海洋迷彩样式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件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AF" w:rsidRPr="000541AF" w:rsidRDefault="000541AF" w:rsidP="000541AF"/>
        </w:tc>
      </w:tr>
      <w:tr w:rsidR="000541AF" w:rsidRPr="000541AF" w:rsidTr="000541AF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防暴盾牌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铝合金材质</w:t>
            </w:r>
            <w:r w:rsidRPr="000541AF">
              <w:rPr>
                <w:rFonts w:hint="eastAsia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proofErr w:type="gramStart"/>
            <w:r w:rsidRPr="000541AF">
              <w:rPr>
                <w:rFonts w:hint="eastAsia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AF" w:rsidRPr="000541AF" w:rsidRDefault="000541AF" w:rsidP="000541AF"/>
        </w:tc>
      </w:tr>
      <w:tr w:rsidR="000541AF" w:rsidRPr="000541AF" w:rsidTr="000541AF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防暴棍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长度</w:t>
            </w:r>
            <w:r w:rsidRPr="000541AF">
              <w:rPr>
                <w:rFonts w:hint="eastAsia"/>
              </w:rPr>
              <w:t>1.6</w:t>
            </w:r>
            <w:r w:rsidRPr="000541AF">
              <w:rPr>
                <w:rFonts w:hint="eastAsia"/>
              </w:rPr>
              <w:t>米、橡胶棍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AF" w:rsidRPr="000541AF" w:rsidRDefault="000541AF" w:rsidP="000541AF"/>
        </w:tc>
      </w:tr>
      <w:tr w:rsidR="000541AF" w:rsidRPr="000541AF" w:rsidTr="000541AF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防暴棍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长度</w:t>
            </w:r>
            <w:r w:rsidRPr="000541AF">
              <w:rPr>
                <w:rFonts w:hint="eastAsia"/>
              </w:rPr>
              <w:t>0.6</w:t>
            </w:r>
            <w:r w:rsidRPr="000541AF">
              <w:rPr>
                <w:rFonts w:hint="eastAsia"/>
              </w:rPr>
              <w:t>米、</w:t>
            </w:r>
            <w:r w:rsidRPr="000541AF">
              <w:rPr>
                <w:rFonts w:hint="eastAsia"/>
              </w:rPr>
              <w:t>pc</w:t>
            </w:r>
            <w:r w:rsidRPr="000541AF">
              <w:rPr>
                <w:rFonts w:hint="eastAsia"/>
              </w:rPr>
              <w:t>材料、硬质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AF" w:rsidRPr="000541AF" w:rsidRDefault="000541AF" w:rsidP="000541AF"/>
        </w:tc>
      </w:tr>
      <w:tr w:rsidR="000541AF" w:rsidRPr="000541AF" w:rsidTr="000541AF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伸缩警棍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proofErr w:type="gramStart"/>
            <w:r w:rsidRPr="000541AF">
              <w:rPr>
                <w:rFonts w:hint="eastAsia"/>
              </w:rPr>
              <w:t>新型单警机械</w:t>
            </w:r>
            <w:proofErr w:type="gramEnd"/>
            <w:r w:rsidRPr="000541AF">
              <w:rPr>
                <w:rFonts w:hint="eastAsia"/>
              </w:rPr>
              <w:t>伸缩警棍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AF" w:rsidRPr="000541AF" w:rsidRDefault="000541AF" w:rsidP="000541AF"/>
        </w:tc>
      </w:tr>
      <w:tr w:rsidR="000541AF" w:rsidRPr="000541AF" w:rsidTr="000541AF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手铐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钢质优等材质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AF" w:rsidRPr="000541AF" w:rsidRDefault="000541AF" w:rsidP="000541AF"/>
        </w:tc>
      </w:tr>
      <w:tr w:rsidR="000541AF" w:rsidRPr="000541AF" w:rsidTr="000541AF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防割手套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5</w:t>
            </w:r>
            <w:r w:rsidRPr="000541AF">
              <w:rPr>
                <w:rFonts w:hint="eastAsia"/>
              </w:rPr>
              <w:t>级防割手套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AF" w:rsidRPr="000541AF" w:rsidRDefault="000541AF" w:rsidP="000541AF"/>
        </w:tc>
      </w:tr>
      <w:tr w:rsidR="000541AF" w:rsidRPr="000541AF" w:rsidTr="000541AF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执法记录仪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像素：</w:t>
            </w:r>
            <w:r w:rsidRPr="000541AF">
              <w:rPr>
                <w:rFonts w:hint="eastAsia"/>
              </w:rPr>
              <w:t>1200</w:t>
            </w:r>
            <w:r w:rsidRPr="000541AF">
              <w:rPr>
                <w:rFonts w:hint="eastAsia"/>
              </w:rPr>
              <w:t>万、分辨率</w:t>
            </w:r>
            <w:r w:rsidRPr="000541AF">
              <w:rPr>
                <w:rFonts w:hint="eastAsia"/>
              </w:rPr>
              <w:t>1600</w:t>
            </w:r>
            <w:r w:rsidRPr="000541AF">
              <w:rPr>
                <w:rFonts w:hint="eastAsia"/>
              </w:rPr>
              <w:t>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proofErr w:type="gramStart"/>
            <w:r w:rsidRPr="000541AF">
              <w:rPr>
                <w:rFonts w:hint="eastAsia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AF" w:rsidRPr="000541AF" w:rsidRDefault="000541AF" w:rsidP="000541AF"/>
        </w:tc>
      </w:tr>
      <w:tr w:rsidR="000541AF" w:rsidRPr="000541AF" w:rsidTr="000541AF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喊话器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工作电源：</w:t>
            </w:r>
            <w:r w:rsidRPr="000541AF">
              <w:rPr>
                <w:rFonts w:hint="eastAsia"/>
              </w:rPr>
              <w:t>DC9V</w:t>
            </w:r>
            <w:r w:rsidRPr="000541AF">
              <w:rPr>
                <w:rFonts w:hint="eastAsia"/>
              </w:rPr>
              <w:t>、具有照明功能</w:t>
            </w:r>
            <w:r w:rsidRPr="000541AF">
              <w:rPr>
                <w:rFonts w:hint="eastAsia"/>
              </w:rPr>
              <w:t>1.2w(LED)</w:t>
            </w:r>
            <w:r w:rsidRPr="000541AF">
              <w:rPr>
                <w:rFonts w:hint="eastAsia"/>
              </w:rPr>
              <w:t>、额定功率：≥</w:t>
            </w:r>
            <w:r w:rsidRPr="000541AF">
              <w:rPr>
                <w:rFonts w:hint="eastAsia"/>
              </w:rPr>
              <w:t>20W</w:t>
            </w:r>
            <w:r w:rsidRPr="000541AF">
              <w:rPr>
                <w:rFonts w:hint="eastAsia"/>
              </w:rPr>
              <w:t>、输出声级：＞</w:t>
            </w:r>
            <w:r w:rsidRPr="000541AF">
              <w:rPr>
                <w:rFonts w:hint="eastAsia"/>
              </w:rPr>
              <w:t>115dB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proofErr w:type="gramStart"/>
            <w:r w:rsidRPr="000541AF">
              <w:rPr>
                <w:rFonts w:hint="eastAsia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AF" w:rsidRPr="000541AF" w:rsidRDefault="000541AF" w:rsidP="000541AF"/>
        </w:tc>
      </w:tr>
      <w:tr w:rsidR="000541AF" w:rsidRPr="000541AF" w:rsidTr="000541AF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proofErr w:type="gramStart"/>
            <w:r w:rsidRPr="000541AF">
              <w:rPr>
                <w:rFonts w:hint="eastAsia"/>
              </w:rPr>
              <w:t>防爆腰叉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可伸缩、锁扣式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proofErr w:type="gramStart"/>
            <w:r w:rsidRPr="000541AF">
              <w:rPr>
                <w:rFonts w:hint="eastAsia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AF" w:rsidRPr="000541AF" w:rsidRDefault="000541AF" w:rsidP="000541AF"/>
        </w:tc>
      </w:tr>
      <w:tr w:rsidR="000541AF" w:rsidRPr="000541AF" w:rsidTr="000541AF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proofErr w:type="gramStart"/>
            <w:r w:rsidRPr="000541AF">
              <w:rPr>
                <w:rFonts w:hint="eastAsia"/>
              </w:rPr>
              <w:t>防爆脚叉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可伸缩、锁扣式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proofErr w:type="gramStart"/>
            <w:r w:rsidRPr="000541AF">
              <w:rPr>
                <w:rFonts w:hint="eastAsia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AF" w:rsidRPr="000541AF" w:rsidRDefault="000541AF" w:rsidP="000541AF"/>
        </w:tc>
      </w:tr>
      <w:tr w:rsidR="000541AF" w:rsidRPr="000541AF" w:rsidTr="000541AF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电击器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电压：</w:t>
            </w:r>
            <w:r w:rsidRPr="000541AF">
              <w:rPr>
                <w:rFonts w:hint="eastAsia"/>
              </w:rPr>
              <w:t>1200</w:t>
            </w:r>
            <w:r w:rsidRPr="000541AF">
              <w:rPr>
                <w:rFonts w:hint="eastAsia"/>
              </w:rPr>
              <w:t>万伏特，瞬间最高电击电压可达</w:t>
            </w:r>
            <w:r w:rsidRPr="000541AF">
              <w:rPr>
                <w:rFonts w:hint="eastAsia"/>
              </w:rPr>
              <w:t>1800</w:t>
            </w:r>
            <w:r w:rsidRPr="000541AF">
              <w:rPr>
                <w:rFonts w:hint="eastAsia"/>
              </w:rPr>
              <w:t>万伏、电击有效距离：接触有效（</w:t>
            </w:r>
            <w:r w:rsidRPr="000541AF">
              <w:rPr>
                <w:rFonts w:hint="eastAsia"/>
              </w:rPr>
              <w:t>5-6</w:t>
            </w:r>
            <w:r w:rsidRPr="000541AF">
              <w:rPr>
                <w:rFonts w:hint="eastAsia"/>
              </w:rPr>
              <w:t>厘米衣服可穿透）、具有强光照明功能、充电便携式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proofErr w:type="gramStart"/>
            <w:r w:rsidRPr="000541AF">
              <w:rPr>
                <w:rFonts w:hint="eastAsia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AF" w:rsidRPr="000541AF" w:rsidRDefault="000541AF" w:rsidP="000541AF"/>
        </w:tc>
      </w:tr>
      <w:tr w:rsidR="000541AF" w:rsidRPr="000541AF" w:rsidTr="000541AF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15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proofErr w:type="gramStart"/>
            <w:r w:rsidRPr="000541AF">
              <w:rPr>
                <w:rFonts w:hint="eastAsia"/>
              </w:rPr>
              <w:t>网枪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单发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AF" w:rsidRPr="000541AF" w:rsidRDefault="000541AF" w:rsidP="000541AF"/>
        </w:tc>
      </w:tr>
      <w:tr w:rsidR="000541AF" w:rsidRPr="000541AF" w:rsidTr="000541AF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强光手电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具有照明</w:t>
            </w:r>
            <w:r w:rsidRPr="000541AF">
              <w:rPr>
                <w:rFonts w:hint="eastAsia"/>
              </w:rPr>
              <w:t>LED</w:t>
            </w:r>
            <w:r w:rsidRPr="000541AF">
              <w:rPr>
                <w:rFonts w:hint="eastAsia"/>
              </w:rPr>
              <w:t>功能、可充电便携式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AF" w:rsidRPr="000541AF" w:rsidRDefault="000541AF" w:rsidP="000541AF"/>
        </w:tc>
      </w:tr>
      <w:tr w:rsidR="000541AF" w:rsidRPr="000541AF" w:rsidTr="000541AF">
        <w:trPr>
          <w:trHeight w:val="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17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望远镜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双筒手持式、防水、高清、倍数：</w:t>
            </w:r>
            <w:r w:rsidRPr="000541AF">
              <w:rPr>
                <w:rFonts w:hint="eastAsia"/>
              </w:rPr>
              <w:t>10</w:t>
            </w:r>
            <w:r w:rsidRPr="000541AF">
              <w:rPr>
                <w:rFonts w:hint="eastAsia"/>
              </w:rPr>
              <w:t>倍以上、目镜：≥</w:t>
            </w:r>
            <w:r w:rsidRPr="000541AF">
              <w:rPr>
                <w:rFonts w:hint="eastAsia"/>
              </w:rPr>
              <w:t>26mm</w:t>
            </w:r>
            <w:r w:rsidRPr="000541AF">
              <w:rPr>
                <w:rFonts w:hint="eastAsia"/>
              </w:rPr>
              <w:t>、</w:t>
            </w:r>
            <w:proofErr w:type="gramStart"/>
            <w:r w:rsidRPr="000541AF">
              <w:rPr>
                <w:rFonts w:hint="eastAsia"/>
              </w:rPr>
              <w:t>带镜包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proofErr w:type="gramStart"/>
            <w:r w:rsidRPr="000541AF">
              <w:rPr>
                <w:rFonts w:hint="eastAsia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AF" w:rsidRPr="000541AF" w:rsidRDefault="000541AF" w:rsidP="000541AF"/>
        </w:tc>
      </w:tr>
      <w:tr w:rsidR="000541AF" w:rsidRPr="000541AF" w:rsidTr="000541AF">
        <w:trPr>
          <w:trHeight w:val="1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考勤仪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具有人脸指纹识别功能、</w:t>
            </w:r>
            <w:r w:rsidRPr="000541AF">
              <w:rPr>
                <w:rFonts w:hint="eastAsia"/>
              </w:rPr>
              <w:t>200</w:t>
            </w:r>
            <w:r w:rsidRPr="000541AF">
              <w:rPr>
                <w:rFonts w:hint="eastAsia"/>
              </w:rPr>
              <w:t>张以上人脸容量、</w:t>
            </w:r>
            <w:r w:rsidRPr="000541AF">
              <w:rPr>
                <w:rFonts w:hint="eastAsia"/>
              </w:rPr>
              <w:t>2000</w:t>
            </w:r>
            <w:r w:rsidRPr="000541AF">
              <w:rPr>
                <w:rFonts w:hint="eastAsia"/>
              </w:rPr>
              <w:t>枚以上指纹容量、</w:t>
            </w:r>
            <w:r w:rsidRPr="000541AF">
              <w:rPr>
                <w:rFonts w:hint="eastAsia"/>
              </w:rPr>
              <w:t>200000</w:t>
            </w:r>
            <w:r w:rsidRPr="000541AF">
              <w:rPr>
                <w:rFonts w:hint="eastAsia"/>
              </w:rPr>
              <w:t>以上记录容量、识别速度：≤</w:t>
            </w:r>
            <w:r w:rsidRPr="000541AF">
              <w:rPr>
                <w:rFonts w:hint="eastAsia"/>
              </w:rPr>
              <w:t>1S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proofErr w:type="gramStart"/>
            <w:r w:rsidRPr="000541AF">
              <w:rPr>
                <w:rFonts w:hint="eastAsia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AF" w:rsidRPr="000541AF" w:rsidRDefault="000541AF" w:rsidP="000541AF"/>
        </w:tc>
      </w:tr>
      <w:tr w:rsidR="000541AF" w:rsidRPr="000541AF" w:rsidTr="000541AF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酒精测试仪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自动抽气、连续测试、数据稳定、</w:t>
            </w:r>
            <w:r w:rsidRPr="000541AF">
              <w:rPr>
                <w:rFonts w:hint="eastAsia"/>
              </w:rPr>
              <w:t>LED</w:t>
            </w:r>
            <w:r w:rsidRPr="000541AF">
              <w:rPr>
                <w:rFonts w:hint="eastAsia"/>
              </w:rPr>
              <w:t>显示屏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AF" w:rsidRPr="000541AF" w:rsidRDefault="000541AF" w:rsidP="000541AF"/>
        </w:tc>
      </w:tr>
      <w:tr w:rsidR="000541AF" w:rsidRPr="000541AF" w:rsidTr="000541AF">
        <w:trPr>
          <w:trHeight w:val="69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预算金额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1AF" w:rsidRPr="000541AF" w:rsidRDefault="000541AF" w:rsidP="000541AF">
            <w:r w:rsidRPr="000541AF">
              <w:rPr>
                <w:rFonts w:hint="eastAsia"/>
              </w:rPr>
              <w:t>壹拾捌万伍仟陆佰叁拾元整</w:t>
            </w:r>
          </w:p>
        </w:tc>
      </w:tr>
    </w:tbl>
    <w:p w:rsidR="00634713" w:rsidRPr="000541AF" w:rsidRDefault="00634713"/>
    <w:sectPr w:rsidR="00634713" w:rsidRPr="00054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41AF"/>
    <w:rsid w:val="000541AF"/>
    <w:rsid w:val="0063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>Microsoft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lk</cp:lastModifiedBy>
  <cp:revision>3</cp:revision>
  <dcterms:created xsi:type="dcterms:W3CDTF">2017-12-18T08:34:00Z</dcterms:created>
  <dcterms:modified xsi:type="dcterms:W3CDTF">2017-12-18T08:35:00Z</dcterms:modified>
</cp:coreProperties>
</file>