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E4C" w:rsidRPr="001A7EA0" w:rsidRDefault="001D7E4C" w:rsidP="00395D72">
      <w:pPr>
        <w:widowControl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靶标</w:t>
      </w:r>
      <w:r w:rsidRPr="001A7EA0">
        <w:rPr>
          <w:rFonts w:ascii="方正小标宋简体" w:eastAsia="方正小标宋简体" w:cs="方正小标宋简体" w:hint="eastAsia"/>
          <w:b/>
          <w:bCs/>
          <w:sz w:val="44"/>
          <w:szCs w:val="44"/>
        </w:rPr>
        <w:t>器材清单</w:t>
      </w:r>
    </w:p>
    <w:tbl>
      <w:tblPr>
        <w:tblW w:w="91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5"/>
        <w:gridCol w:w="1050"/>
        <w:gridCol w:w="4963"/>
        <w:gridCol w:w="812"/>
        <w:gridCol w:w="735"/>
        <w:gridCol w:w="840"/>
      </w:tblGrid>
      <w:tr w:rsidR="001D7E4C" w:rsidRPr="00395D72">
        <w:trPr>
          <w:trHeight w:val="510"/>
        </w:trPr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5D7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5D7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4963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性能指标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5D7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5D7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395D72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备注</w:t>
            </w:r>
          </w:p>
        </w:tc>
      </w:tr>
      <w:tr w:rsidR="001D7E4C" w:rsidRPr="00395D72">
        <w:trPr>
          <w:trHeight w:val="480"/>
        </w:trPr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95D7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浮体靶</w:t>
            </w:r>
          </w:p>
        </w:tc>
        <w:tc>
          <w:tcPr>
            <w:tcW w:w="4963" w:type="dxa"/>
            <w:shd w:val="clear" w:color="auto" w:fill="FFFFFF"/>
            <w:vAlign w:val="center"/>
          </w:tcPr>
          <w:p w:rsidR="001D7E4C" w:rsidRDefault="001D7E4C" w:rsidP="008C3715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拖曳靶体直径：</w:t>
            </w:r>
            <w:r w:rsidRPr="008C37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3.2m</w:t>
            </w:r>
          </w:p>
          <w:p w:rsidR="001D7E4C" w:rsidRPr="008C3715" w:rsidRDefault="001D7E4C" w:rsidP="008C3715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充气电源：空气；</w:t>
            </w:r>
          </w:p>
          <w:p w:rsidR="001D7E4C" w:rsidRDefault="001D7E4C" w:rsidP="008C3715">
            <w:pPr>
              <w:widowControl/>
              <w:spacing w:line="240" w:lineRule="atLeast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充气支撑时间：≥</w:t>
            </w:r>
            <w:r w:rsidRPr="008C37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3h</w:t>
            </w: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；</w:t>
            </w: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</w:t>
            </w:r>
          </w:p>
          <w:p w:rsidR="001D7E4C" w:rsidRPr="008C3715" w:rsidRDefault="001D7E4C" w:rsidP="008C3715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拖曳速度：≤</w:t>
            </w:r>
            <w:r w:rsidRPr="008C37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节；</w:t>
            </w:r>
          </w:p>
          <w:p w:rsidR="001D7E4C" w:rsidRPr="00395D72" w:rsidRDefault="001D7E4C" w:rsidP="008C3715">
            <w:pPr>
              <w:widowControl/>
              <w:spacing w:line="240" w:lineRule="atLeas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充气时间：≤</w:t>
            </w:r>
            <w:r w:rsidRPr="008C371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5</w:t>
            </w:r>
            <w:r w:rsidRPr="008C371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分钟（根据充气泵功率确定）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7E4C" w:rsidRPr="00395D72">
        <w:trPr>
          <w:trHeight w:val="480"/>
        </w:trPr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95D7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悬空靶</w:t>
            </w:r>
          </w:p>
        </w:tc>
        <w:tc>
          <w:tcPr>
            <w:tcW w:w="4963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  <w:tr w:rsidR="001D7E4C" w:rsidRPr="00395D72">
        <w:trPr>
          <w:trHeight w:val="740"/>
        </w:trPr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</w:pPr>
            <w:r w:rsidRPr="00395D72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浮雷靶</w:t>
            </w:r>
          </w:p>
        </w:tc>
        <w:tc>
          <w:tcPr>
            <w:tcW w:w="4963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735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10</w:t>
            </w:r>
          </w:p>
        </w:tc>
        <w:tc>
          <w:tcPr>
            <w:tcW w:w="840" w:type="dxa"/>
            <w:shd w:val="clear" w:color="auto" w:fill="FFFFFF"/>
            <w:vAlign w:val="center"/>
          </w:tcPr>
          <w:p w:rsidR="001D7E4C" w:rsidRPr="00395D72" w:rsidRDefault="001D7E4C" w:rsidP="0052227A">
            <w:pPr>
              <w:widowControl/>
              <w:spacing w:line="240" w:lineRule="atLeast"/>
              <w:jc w:val="center"/>
              <w:rPr>
                <w:rFonts w:ascii="仿宋_GB2312" w:eastAsia="仿宋_GB2312" w:hAnsi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1D7E4C" w:rsidRDefault="001D7E4C" w:rsidP="00A36E33">
      <w:pPr>
        <w:tabs>
          <w:tab w:val="left" w:pos="8790"/>
        </w:tabs>
      </w:pPr>
    </w:p>
    <w:p w:rsidR="001D7E4C" w:rsidRDefault="001D7E4C" w:rsidP="00A36E33">
      <w:pPr>
        <w:tabs>
          <w:tab w:val="left" w:pos="8790"/>
        </w:tabs>
      </w:pPr>
    </w:p>
    <w:p w:rsidR="001D7E4C" w:rsidRPr="00DE0F1B" w:rsidRDefault="001D7E4C" w:rsidP="001D7EC7">
      <w:pPr>
        <w:spacing w:line="580" w:lineRule="exact"/>
        <w:ind w:firstLineChars="600" w:firstLine="31680"/>
        <w:jc w:val="left"/>
        <w:rPr>
          <w:rFonts w:ascii="方正小标宋简体" w:eastAsia="方正小标宋简体" w:hAnsi="黑体"/>
          <w:sz w:val="44"/>
          <w:szCs w:val="44"/>
        </w:rPr>
      </w:pPr>
      <w:r w:rsidRPr="00DE0F1B">
        <w:rPr>
          <w:rFonts w:ascii="方正小标宋简体" w:eastAsia="方正小标宋简体" w:hAnsi="黑体" w:cs="方正小标宋简体" w:hint="eastAsia"/>
          <w:sz w:val="44"/>
          <w:szCs w:val="44"/>
        </w:rPr>
        <w:t>悬空靶主要技术指标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68"/>
        <w:gridCol w:w="2173"/>
        <w:gridCol w:w="2067"/>
        <w:gridCol w:w="2220"/>
      </w:tblGrid>
      <w:tr w:rsidR="001D7E4C">
        <w:trPr>
          <w:jc w:val="center"/>
        </w:trPr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靶标直径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2.8</w:t>
            </w:r>
            <w:r>
              <w:rPr>
                <w:rFonts w:eastAsia="仿宋" w:cs="仿宋" w:hint="eastAsia"/>
                <w:sz w:val="28"/>
                <w:szCs w:val="28"/>
              </w:rPr>
              <w:t>米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悬空高度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12m/24m/36m</w:t>
            </w:r>
          </w:p>
        </w:tc>
      </w:tr>
      <w:tr w:rsidR="001D7E4C">
        <w:trPr>
          <w:jc w:val="center"/>
        </w:trPr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反射体材质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银离子布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反射体反射面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12</w:t>
            </w:r>
            <w:r>
              <w:rPr>
                <w:rFonts w:eastAsia="仿宋" w:cs="仿宋" w:hint="eastAsia"/>
                <w:sz w:val="28"/>
                <w:szCs w:val="28"/>
              </w:rPr>
              <w:t>面</w:t>
            </w:r>
          </w:p>
        </w:tc>
      </w:tr>
      <w:tr w:rsidR="001D7E4C">
        <w:trPr>
          <w:jc w:val="center"/>
        </w:trPr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雷达探测距离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≥3</w:t>
            </w:r>
            <w:r>
              <w:rPr>
                <w:rFonts w:eastAsia="仿宋" w:cs="仿宋" w:hint="eastAsia"/>
                <w:sz w:val="28"/>
                <w:szCs w:val="28"/>
              </w:rPr>
              <w:t>千米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光学发现距离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≥3</w:t>
            </w:r>
            <w:r>
              <w:rPr>
                <w:rFonts w:eastAsia="仿宋" w:cs="仿宋" w:hint="eastAsia"/>
                <w:sz w:val="28"/>
                <w:szCs w:val="28"/>
              </w:rPr>
              <w:t>千米</w:t>
            </w:r>
          </w:p>
        </w:tc>
      </w:tr>
      <w:tr w:rsidR="001D7E4C">
        <w:trPr>
          <w:jc w:val="center"/>
        </w:trPr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反射雷达频率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2—40GHz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充气支撑时间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3H</w:t>
            </w:r>
          </w:p>
        </w:tc>
      </w:tr>
      <w:tr w:rsidR="001D7E4C">
        <w:trPr>
          <w:jc w:val="center"/>
        </w:trPr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充气时间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≤5min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使用寿命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cs="仿宋" w:hint="eastAsia"/>
                <w:sz w:val="28"/>
                <w:szCs w:val="28"/>
              </w:rPr>
              <w:t>不低于</w:t>
            </w:r>
            <w:r>
              <w:rPr>
                <w:rFonts w:eastAsia="仿宋"/>
                <w:sz w:val="28"/>
                <w:szCs w:val="28"/>
              </w:rPr>
              <w:t>2</w:t>
            </w:r>
            <w:r>
              <w:rPr>
                <w:rFonts w:eastAsia="仿宋" w:cs="仿宋" w:hint="eastAsia"/>
                <w:sz w:val="28"/>
                <w:szCs w:val="28"/>
              </w:rPr>
              <w:t>年</w:t>
            </w:r>
          </w:p>
        </w:tc>
      </w:tr>
      <w:tr w:rsidR="001D7E4C">
        <w:trPr>
          <w:jc w:val="center"/>
        </w:trPr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工作海况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4</w:t>
            </w:r>
            <w:r>
              <w:rPr>
                <w:rFonts w:eastAsia="仿宋" w:cs="仿宋" w:hint="eastAsia"/>
                <w:sz w:val="28"/>
                <w:szCs w:val="28"/>
              </w:rPr>
              <w:t>级以下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整体重量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2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≤9Kg</w:t>
            </w:r>
          </w:p>
        </w:tc>
      </w:tr>
    </w:tbl>
    <w:p w:rsidR="001D7E4C" w:rsidRDefault="001D7E4C" w:rsidP="00A36E33">
      <w:pPr>
        <w:tabs>
          <w:tab w:val="left" w:pos="8790"/>
        </w:tabs>
      </w:pPr>
    </w:p>
    <w:p w:rsidR="001D7E4C" w:rsidRDefault="001D7E4C" w:rsidP="00A36E33">
      <w:pPr>
        <w:tabs>
          <w:tab w:val="left" w:pos="8790"/>
        </w:tabs>
      </w:pPr>
    </w:p>
    <w:p w:rsidR="001D7E4C" w:rsidRDefault="001D7E4C" w:rsidP="00A36E33">
      <w:pPr>
        <w:tabs>
          <w:tab w:val="left" w:pos="8790"/>
        </w:tabs>
      </w:pPr>
    </w:p>
    <w:p w:rsidR="001D7E4C" w:rsidRDefault="001D7E4C" w:rsidP="00A36E33">
      <w:pPr>
        <w:tabs>
          <w:tab w:val="left" w:pos="8790"/>
        </w:tabs>
      </w:pPr>
    </w:p>
    <w:p w:rsidR="001D7E4C" w:rsidRPr="00DE0F1B" w:rsidRDefault="001D7E4C" w:rsidP="001D7EC7">
      <w:pPr>
        <w:spacing w:line="520" w:lineRule="exact"/>
        <w:ind w:firstLineChars="200" w:firstLine="31680"/>
        <w:jc w:val="center"/>
        <w:rPr>
          <w:rFonts w:ascii="方正小标宋简体" w:eastAsia="方正小标宋简体" w:hAnsi="黑体"/>
          <w:sz w:val="44"/>
          <w:szCs w:val="44"/>
        </w:rPr>
      </w:pPr>
      <w:r w:rsidRPr="00DE0F1B">
        <w:rPr>
          <w:rFonts w:ascii="方正小标宋简体" w:eastAsia="方正小标宋简体" w:hAnsi="黑体" w:cs="方正小标宋简体" w:hint="eastAsia"/>
          <w:sz w:val="44"/>
          <w:szCs w:val="44"/>
        </w:rPr>
        <w:t>浮雷靶主要技术指标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2156"/>
        <w:gridCol w:w="2122"/>
        <w:gridCol w:w="2128"/>
      </w:tblGrid>
      <w:tr w:rsidR="001D7E4C">
        <w:tc>
          <w:tcPr>
            <w:tcW w:w="2265" w:type="dxa"/>
            <w:vAlign w:val="center"/>
          </w:tcPr>
          <w:p w:rsidR="001D7E4C" w:rsidRDefault="001D7E4C">
            <w:pPr>
              <w:spacing w:line="579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雷体直径</w:t>
            </w:r>
          </w:p>
        </w:tc>
        <w:tc>
          <w:tcPr>
            <w:tcW w:w="2265" w:type="dxa"/>
            <w:vAlign w:val="center"/>
          </w:tcPr>
          <w:p w:rsidR="001D7E4C" w:rsidRPr="00DE0F1B" w:rsidRDefault="001D7E4C">
            <w:pPr>
              <w:spacing w:line="579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/>
                <w:sz w:val="28"/>
                <w:szCs w:val="28"/>
              </w:rPr>
              <w:t>700mm</w:t>
            </w: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±</w:t>
            </w:r>
            <w:r w:rsidRPr="00DE0F1B">
              <w:rPr>
                <w:rFonts w:ascii="黑体" w:eastAsia="黑体" w:hAnsi="黑体" w:cs="黑体"/>
                <w:sz w:val="28"/>
                <w:szCs w:val="28"/>
              </w:rPr>
              <w:t>10mm</w:t>
            </w:r>
          </w:p>
        </w:tc>
        <w:tc>
          <w:tcPr>
            <w:tcW w:w="2265" w:type="dxa"/>
            <w:vAlign w:val="center"/>
          </w:tcPr>
          <w:p w:rsidR="001D7E4C" w:rsidRDefault="001D7E4C">
            <w:pPr>
              <w:spacing w:line="579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命中起烟时间</w:t>
            </w:r>
          </w:p>
        </w:tc>
        <w:tc>
          <w:tcPr>
            <w:tcW w:w="2265" w:type="dxa"/>
            <w:vAlign w:val="center"/>
          </w:tcPr>
          <w:p w:rsidR="001D7E4C" w:rsidRPr="00DE0F1B" w:rsidRDefault="001D7E4C">
            <w:pPr>
              <w:spacing w:line="579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≤</w:t>
            </w:r>
            <w:r w:rsidRPr="00DE0F1B">
              <w:rPr>
                <w:rFonts w:ascii="黑体" w:eastAsia="黑体" w:hAnsi="黑体" w:cs="黑体"/>
                <w:sz w:val="28"/>
                <w:szCs w:val="28"/>
              </w:rPr>
              <w:t>3S</w:t>
            </w:r>
          </w:p>
        </w:tc>
      </w:tr>
      <w:tr w:rsidR="001D7E4C">
        <w:tc>
          <w:tcPr>
            <w:tcW w:w="2265" w:type="dxa"/>
            <w:vAlign w:val="center"/>
          </w:tcPr>
          <w:p w:rsidR="001D7E4C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整体重量</w:t>
            </w:r>
          </w:p>
        </w:tc>
        <w:tc>
          <w:tcPr>
            <w:tcW w:w="2265" w:type="dxa"/>
            <w:vAlign w:val="center"/>
          </w:tcPr>
          <w:p w:rsidR="001D7E4C" w:rsidRPr="00DE0F1B" w:rsidRDefault="001D7E4C" w:rsidP="00DE0F1B">
            <w:pPr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/>
                <w:sz w:val="28"/>
                <w:szCs w:val="28"/>
              </w:rPr>
              <w:t>65Kg</w:t>
            </w: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±</w:t>
            </w:r>
            <w:r w:rsidRPr="00DE0F1B">
              <w:rPr>
                <w:rFonts w:ascii="黑体" w:eastAsia="黑体" w:hAnsi="黑体" w:cs="黑体"/>
                <w:sz w:val="28"/>
                <w:szCs w:val="28"/>
              </w:rPr>
              <w:t>1Kg</w:t>
            </w:r>
          </w:p>
        </w:tc>
        <w:tc>
          <w:tcPr>
            <w:tcW w:w="2265" w:type="dxa"/>
            <w:vAlign w:val="center"/>
          </w:tcPr>
          <w:p w:rsidR="001D7E4C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发烟时长</w:t>
            </w:r>
          </w:p>
        </w:tc>
        <w:tc>
          <w:tcPr>
            <w:tcW w:w="2265" w:type="dxa"/>
            <w:vAlign w:val="center"/>
          </w:tcPr>
          <w:p w:rsidR="001D7E4C" w:rsidRPr="00DE0F1B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/>
                <w:sz w:val="28"/>
                <w:szCs w:val="28"/>
              </w:rPr>
              <w:t>3</w:t>
            </w: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分钟</w:t>
            </w:r>
          </w:p>
        </w:tc>
      </w:tr>
      <w:tr w:rsidR="001D7E4C">
        <w:tc>
          <w:tcPr>
            <w:tcW w:w="2265" w:type="dxa"/>
            <w:vAlign w:val="center"/>
          </w:tcPr>
          <w:p w:rsidR="001D7E4C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海水中位置线</w:t>
            </w:r>
          </w:p>
        </w:tc>
        <w:tc>
          <w:tcPr>
            <w:tcW w:w="2265" w:type="dxa"/>
            <w:vAlign w:val="center"/>
          </w:tcPr>
          <w:p w:rsidR="001D7E4C" w:rsidRPr="00DE0F1B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/>
                <w:sz w:val="28"/>
                <w:szCs w:val="28"/>
              </w:rPr>
              <w:t>1/3</w:t>
            </w: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水面上</w:t>
            </w:r>
          </w:p>
        </w:tc>
        <w:tc>
          <w:tcPr>
            <w:tcW w:w="2265" w:type="dxa"/>
            <w:vAlign w:val="center"/>
          </w:tcPr>
          <w:p w:rsidR="001D7E4C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烟雾颜色</w:t>
            </w:r>
          </w:p>
        </w:tc>
        <w:tc>
          <w:tcPr>
            <w:tcW w:w="2265" w:type="dxa"/>
            <w:vAlign w:val="center"/>
          </w:tcPr>
          <w:p w:rsidR="001D7E4C" w:rsidRPr="00DE0F1B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橙色</w:t>
            </w:r>
          </w:p>
        </w:tc>
      </w:tr>
      <w:tr w:rsidR="001D7E4C">
        <w:tc>
          <w:tcPr>
            <w:tcW w:w="2265" w:type="dxa"/>
            <w:vAlign w:val="center"/>
          </w:tcPr>
          <w:p w:rsidR="001D7E4C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回收索长度</w:t>
            </w:r>
          </w:p>
        </w:tc>
        <w:tc>
          <w:tcPr>
            <w:tcW w:w="2265" w:type="dxa"/>
            <w:vAlign w:val="center"/>
          </w:tcPr>
          <w:p w:rsidR="001D7E4C" w:rsidRPr="00DE0F1B" w:rsidRDefault="001D7E4C" w:rsidP="00DE0F1B">
            <w:pPr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/>
                <w:sz w:val="28"/>
                <w:szCs w:val="28"/>
              </w:rPr>
              <w:t>20m</w:t>
            </w:r>
          </w:p>
        </w:tc>
        <w:tc>
          <w:tcPr>
            <w:tcW w:w="2265" w:type="dxa"/>
            <w:vAlign w:val="center"/>
          </w:tcPr>
          <w:p w:rsidR="001D7E4C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保存时间</w:t>
            </w:r>
          </w:p>
        </w:tc>
        <w:tc>
          <w:tcPr>
            <w:tcW w:w="2265" w:type="dxa"/>
            <w:vAlign w:val="center"/>
          </w:tcPr>
          <w:p w:rsidR="001D7E4C" w:rsidRPr="00DE0F1B" w:rsidRDefault="001D7E4C" w:rsidP="00DE0F1B">
            <w:pPr>
              <w:spacing w:line="52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≥</w:t>
            </w:r>
            <w:r w:rsidRPr="00DE0F1B">
              <w:rPr>
                <w:rFonts w:ascii="黑体" w:eastAsia="黑体" w:hAnsi="黑体" w:cs="黑体"/>
                <w:sz w:val="28"/>
                <w:szCs w:val="28"/>
              </w:rPr>
              <w:t>3</w:t>
            </w:r>
            <w:r w:rsidRPr="00DE0F1B">
              <w:rPr>
                <w:rFonts w:ascii="黑体" w:eastAsia="黑体" w:hAnsi="黑体" w:cs="黑体" w:hint="eastAsia"/>
                <w:sz w:val="28"/>
                <w:szCs w:val="28"/>
              </w:rPr>
              <w:t>年</w:t>
            </w:r>
          </w:p>
        </w:tc>
      </w:tr>
    </w:tbl>
    <w:p w:rsidR="001D7E4C" w:rsidRDefault="001D7E4C" w:rsidP="00A36E33">
      <w:pPr>
        <w:tabs>
          <w:tab w:val="left" w:pos="8790"/>
        </w:tabs>
      </w:pPr>
    </w:p>
    <w:p w:rsidR="001D7E4C" w:rsidRDefault="001D7E4C" w:rsidP="00A36E33">
      <w:pPr>
        <w:tabs>
          <w:tab w:val="left" w:pos="8790"/>
        </w:tabs>
      </w:pPr>
    </w:p>
    <w:p w:rsidR="001D7E4C" w:rsidRDefault="001D7E4C" w:rsidP="00A36E33">
      <w:pPr>
        <w:tabs>
          <w:tab w:val="left" w:pos="8790"/>
        </w:tabs>
      </w:pPr>
    </w:p>
    <w:sectPr w:rsidR="001D7E4C" w:rsidSect="00483AF1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E4C" w:rsidRDefault="001D7E4C" w:rsidP="00A55409">
      <w:r>
        <w:separator/>
      </w:r>
    </w:p>
  </w:endnote>
  <w:endnote w:type="continuationSeparator" w:id="0">
    <w:p w:rsidR="001D7E4C" w:rsidRDefault="001D7E4C" w:rsidP="00A55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E4C" w:rsidRDefault="001D7E4C">
    <w:pPr>
      <w:pStyle w:val="Footer"/>
      <w:jc w:val="right"/>
    </w:pPr>
  </w:p>
  <w:p w:rsidR="001D7E4C" w:rsidRDefault="001D7E4C">
    <w:pPr>
      <w:pStyle w:val="Footer"/>
      <w:rPr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E4C" w:rsidRDefault="001D7E4C" w:rsidP="00A55409">
      <w:r>
        <w:separator/>
      </w:r>
    </w:p>
  </w:footnote>
  <w:footnote w:type="continuationSeparator" w:id="0">
    <w:p w:rsidR="001D7E4C" w:rsidRDefault="001D7E4C" w:rsidP="00A55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E4E"/>
    <w:rsid w:val="00002BD2"/>
    <w:rsid w:val="00003C85"/>
    <w:rsid w:val="00003E1D"/>
    <w:rsid w:val="00005C65"/>
    <w:rsid w:val="00030AA0"/>
    <w:rsid w:val="00041802"/>
    <w:rsid w:val="00043A9D"/>
    <w:rsid w:val="00047C62"/>
    <w:rsid w:val="00052176"/>
    <w:rsid w:val="00054690"/>
    <w:rsid w:val="0006203F"/>
    <w:rsid w:val="00067062"/>
    <w:rsid w:val="0007127A"/>
    <w:rsid w:val="0008626F"/>
    <w:rsid w:val="000A4A9E"/>
    <w:rsid w:val="000B1837"/>
    <w:rsid w:val="000F58BE"/>
    <w:rsid w:val="00100867"/>
    <w:rsid w:val="0010249C"/>
    <w:rsid w:val="0010287A"/>
    <w:rsid w:val="00112246"/>
    <w:rsid w:val="00114168"/>
    <w:rsid w:val="00126CD7"/>
    <w:rsid w:val="00126CDE"/>
    <w:rsid w:val="001448C5"/>
    <w:rsid w:val="00170136"/>
    <w:rsid w:val="00197894"/>
    <w:rsid w:val="001A1FE4"/>
    <w:rsid w:val="001A2003"/>
    <w:rsid w:val="001A7EA0"/>
    <w:rsid w:val="001D4042"/>
    <w:rsid w:val="001D7E4C"/>
    <w:rsid w:val="001D7EC7"/>
    <w:rsid w:val="00225A52"/>
    <w:rsid w:val="00227505"/>
    <w:rsid w:val="00232FD9"/>
    <w:rsid w:val="002336AF"/>
    <w:rsid w:val="00250377"/>
    <w:rsid w:val="002631EE"/>
    <w:rsid w:val="0026397E"/>
    <w:rsid w:val="002751A7"/>
    <w:rsid w:val="00275F51"/>
    <w:rsid w:val="002858D4"/>
    <w:rsid w:val="00291CBF"/>
    <w:rsid w:val="00294596"/>
    <w:rsid w:val="002A2978"/>
    <w:rsid w:val="002A5AA0"/>
    <w:rsid w:val="002B2681"/>
    <w:rsid w:val="002C1E76"/>
    <w:rsid w:val="002D232C"/>
    <w:rsid w:val="002E60EE"/>
    <w:rsid w:val="002F42A9"/>
    <w:rsid w:val="002F5E84"/>
    <w:rsid w:val="00304C2E"/>
    <w:rsid w:val="0031251D"/>
    <w:rsid w:val="003556CB"/>
    <w:rsid w:val="00387320"/>
    <w:rsid w:val="0039095E"/>
    <w:rsid w:val="00395D72"/>
    <w:rsid w:val="003A5B7B"/>
    <w:rsid w:val="003C296B"/>
    <w:rsid w:val="003C7E68"/>
    <w:rsid w:val="003D58EC"/>
    <w:rsid w:val="003E61BA"/>
    <w:rsid w:val="003F399A"/>
    <w:rsid w:val="00457250"/>
    <w:rsid w:val="00467CFA"/>
    <w:rsid w:val="00483AF1"/>
    <w:rsid w:val="005125CA"/>
    <w:rsid w:val="0052227A"/>
    <w:rsid w:val="00547A8C"/>
    <w:rsid w:val="005537A8"/>
    <w:rsid w:val="005539BF"/>
    <w:rsid w:val="00577448"/>
    <w:rsid w:val="005A7565"/>
    <w:rsid w:val="005E49AD"/>
    <w:rsid w:val="005F2866"/>
    <w:rsid w:val="00607378"/>
    <w:rsid w:val="006079A7"/>
    <w:rsid w:val="00612563"/>
    <w:rsid w:val="00620173"/>
    <w:rsid w:val="0064713A"/>
    <w:rsid w:val="00653716"/>
    <w:rsid w:val="00655A91"/>
    <w:rsid w:val="00656DF6"/>
    <w:rsid w:val="00666299"/>
    <w:rsid w:val="00676764"/>
    <w:rsid w:val="00690EF8"/>
    <w:rsid w:val="006C2CA0"/>
    <w:rsid w:val="006F34FC"/>
    <w:rsid w:val="006F6BED"/>
    <w:rsid w:val="007230E4"/>
    <w:rsid w:val="00730886"/>
    <w:rsid w:val="00735AFC"/>
    <w:rsid w:val="00736F02"/>
    <w:rsid w:val="0074544D"/>
    <w:rsid w:val="0074567D"/>
    <w:rsid w:val="007479F0"/>
    <w:rsid w:val="007631DC"/>
    <w:rsid w:val="007C4F6E"/>
    <w:rsid w:val="007C5F3A"/>
    <w:rsid w:val="007C622F"/>
    <w:rsid w:val="007D5768"/>
    <w:rsid w:val="007D6144"/>
    <w:rsid w:val="007E1121"/>
    <w:rsid w:val="007E7B34"/>
    <w:rsid w:val="007F0181"/>
    <w:rsid w:val="00805F08"/>
    <w:rsid w:val="00813EB8"/>
    <w:rsid w:val="008150FA"/>
    <w:rsid w:val="00822959"/>
    <w:rsid w:val="00853D4C"/>
    <w:rsid w:val="00876202"/>
    <w:rsid w:val="0087644E"/>
    <w:rsid w:val="008A1F5B"/>
    <w:rsid w:val="008A5433"/>
    <w:rsid w:val="008B09EE"/>
    <w:rsid w:val="008C3715"/>
    <w:rsid w:val="008C79D9"/>
    <w:rsid w:val="008E5B20"/>
    <w:rsid w:val="008F0730"/>
    <w:rsid w:val="00911C58"/>
    <w:rsid w:val="00944A55"/>
    <w:rsid w:val="009453EB"/>
    <w:rsid w:val="009570E6"/>
    <w:rsid w:val="009B4F24"/>
    <w:rsid w:val="009D7BFE"/>
    <w:rsid w:val="009E284A"/>
    <w:rsid w:val="009E4994"/>
    <w:rsid w:val="00A209AA"/>
    <w:rsid w:val="00A3347D"/>
    <w:rsid w:val="00A36E33"/>
    <w:rsid w:val="00A479D9"/>
    <w:rsid w:val="00A5330B"/>
    <w:rsid w:val="00A55409"/>
    <w:rsid w:val="00A56499"/>
    <w:rsid w:val="00A749A9"/>
    <w:rsid w:val="00A83995"/>
    <w:rsid w:val="00A90B70"/>
    <w:rsid w:val="00AD2FC2"/>
    <w:rsid w:val="00AD57EA"/>
    <w:rsid w:val="00AF50E6"/>
    <w:rsid w:val="00B05A7E"/>
    <w:rsid w:val="00B33418"/>
    <w:rsid w:val="00B413E9"/>
    <w:rsid w:val="00B430A9"/>
    <w:rsid w:val="00B44806"/>
    <w:rsid w:val="00B4635D"/>
    <w:rsid w:val="00B52B8C"/>
    <w:rsid w:val="00B61942"/>
    <w:rsid w:val="00B634A7"/>
    <w:rsid w:val="00BC263E"/>
    <w:rsid w:val="00BD3AAA"/>
    <w:rsid w:val="00BE50CB"/>
    <w:rsid w:val="00BF7E99"/>
    <w:rsid w:val="00C17803"/>
    <w:rsid w:val="00C232A8"/>
    <w:rsid w:val="00C27366"/>
    <w:rsid w:val="00C3287B"/>
    <w:rsid w:val="00C45532"/>
    <w:rsid w:val="00C72E6A"/>
    <w:rsid w:val="00C80241"/>
    <w:rsid w:val="00C80435"/>
    <w:rsid w:val="00CA24E1"/>
    <w:rsid w:val="00CC048E"/>
    <w:rsid w:val="00CC5F47"/>
    <w:rsid w:val="00CD2935"/>
    <w:rsid w:val="00CD34D3"/>
    <w:rsid w:val="00CE46CF"/>
    <w:rsid w:val="00D13E4E"/>
    <w:rsid w:val="00D25021"/>
    <w:rsid w:val="00D343C1"/>
    <w:rsid w:val="00D37B1F"/>
    <w:rsid w:val="00D52B3D"/>
    <w:rsid w:val="00D6659A"/>
    <w:rsid w:val="00D75BF7"/>
    <w:rsid w:val="00D93CE2"/>
    <w:rsid w:val="00D973D0"/>
    <w:rsid w:val="00DB443B"/>
    <w:rsid w:val="00DC0396"/>
    <w:rsid w:val="00DD38B1"/>
    <w:rsid w:val="00DE0F1B"/>
    <w:rsid w:val="00DE610F"/>
    <w:rsid w:val="00DF0B6C"/>
    <w:rsid w:val="00E05C2C"/>
    <w:rsid w:val="00E122DE"/>
    <w:rsid w:val="00E43FA5"/>
    <w:rsid w:val="00E66306"/>
    <w:rsid w:val="00E6797C"/>
    <w:rsid w:val="00E74DEB"/>
    <w:rsid w:val="00E81276"/>
    <w:rsid w:val="00E90A57"/>
    <w:rsid w:val="00EB1D9A"/>
    <w:rsid w:val="00EC0A7D"/>
    <w:rsid w:val="00EC3FDB"/>
    <w:rsid w:val="00ED69B2"/>
    <w:rsid w:val="00ED7233"/>
    <w:rsid w:val="00EE4917"/>
    <w:rsid w:val="00F15F2C"/>
    <w:rsid w:val="00F24095"/>
    <w:rsid w:val="00F709D1"/>
    <w:rsid w:val="00F834A7"/>
    <w:rsid w:val="00F92AD5"/>
    <w:rsid w:val="00F94B6A"/>
    <w:rsid w:val="00FA4861"/>
    <w:rsid w:val="00FA52CE"/>
    <w:rsid w:val="00FC5378"/>
    <w:rsid w:val="00FE442A"/>
    <w:rsid w:val="00FF09E8"/>
    <w:rsid w:val="00FF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E4E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uiPriority w:val="99"/>
    <w:locked/>
    <w:rsid w:val="00D13E4E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2"/>
    <w:uiPriority w:val="99"/>
    <w:rsid w:val="00D13E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12563"/>
    <w:rPr>
      <w:rFonts w:ascii="Times New Roman" w:hAnsi="Times New Roman" w:cs="Times New Roman"/>
      <w:sz w:val="18"/>
      <w:szCs w:val="18"/>
    </w:rPr>
  </w:style>
  <w:style w:type="character" w:customStyle="1" w:styleId="FooterChar2">
    <w:name w:val="Footer Char2"/>
    <w:basedOn w:val="DefaultParagraphFont"/>
    <w:link w:val="Footer"/>
    <w:uiPriority w:val="99"/>
    <w:semiHidden/>
    <w:locked/>
    <w:rsid w:val="00D13E4E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EC0A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C0A7D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Normal"/>
    <w:autoRedefine/>
    <w:uiPriority w:val="99"/>
    <w:rsid w:val="002B2681"/>
    <w:pPr>
      <w:widowControl/>
      <w:spacing w:after="160" w:line="240" w:lineRule="exact"/>
      <w:ind w:firstLineChars="200" w:firstLine="200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paragraph" w:customStyle="1" w:styleId="CharCharCharChar">
    <w:name w:val="Char Char Char Char"/>
    <w:basedOn w:val="Normal"/>
    <w:uiPriority w:val="99"/>
    <w:rsid w:val="002B2681"/>
    <w:rPr>
      <w:sz w:val="36"/>
      <w:szCs w:val="36"/>
    </w:rPr>
  </w:style>
  <w:style w:type="character" w:styleId="LineNumber">
    <w:name w:val="line number"/>
    <w:basedOn w:val="DefaultParagraphFont"/>
    <w:uiPriority w:val="99"/>
    <w:rsid w:val="002B2681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2B2681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locked/>
    <w:rsid w:val="002B2681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9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486</TotalTime>
  <Pages>2</Pages>
  <Words>60</Words>
  <Characters>345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95</cp:revision>
  <dcterms:created xsi:type="dcterms:W3CDTF">2018-06-22T02:09:00Z</dcterms:created>
  <dcterms:modified xsi:type="dcterms:W3CDTF">2018-12-11T05:09:00Z</dcterms:modified>
</cp:coreProperties>
</file>