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66" w:rsidRDefault="003D6A66" w:rsidP="003D6A6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31"/>
      <w:bookmarkStart w:id="1" w:name="_Toc28359041"/>
      <w:r>
        <w:rPr>
          <w:rFonts w:ascii="华文中宋" w:eastAsia="华文中宋" w:hAnsi="华文中宋" w:hint="eastAsia"/>
        </w:rPr>
        <w:t>公共服务项目验收结果公告</w:t>
      </w:r>
      <w:bookmarkEnd w:id="0"/>
      <w:bookmarkEnd w:id="1"/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一、合同编号：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二、合同名称：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五、合同主体</w:t>
      </w:r>
    </w:p>
    <w:p w:rsidR="003D6A66" w:rsidRDefault="003D6A66" w:rsidP="003D6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采购人（甲方）：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六、合同主要信息</w:t>
      </w:r>
    </w:p>
    <w:p w:rsidR="003D6A66" w:rsidRDefault="003D6A66" w:rsidP="003D6A66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服务内容：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服务要求：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服务期限：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服务地点：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七、验收日期：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八、验收组成员（</w:t>
      </w:r>
      <w:r>
        <w:rPr>
          <w:rFonts w:ascii="黑体" w:eastAsia="黑体" w:hAnsi="黑体" w:hint="eastAsia"/>
          <w:i/>
          <w:sz w:val="28"/>
          <w:szCs w:val="28"/>
        </w:rPr>
        <w:t>应当邀请服务对象参与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九、验收意见：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3D6A66" w:rsidRDefault="003D6A66" w:rsidP="003D6A6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sectPr w:rsidR="003D6A66" w:rsidSect="00FD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D3B"/>
    <w:rsid w:val="00356E6B"/>
    <w:rsid w:val="003D6A66"/>
    <w:rsid w:val="00973D3B"/>
    <w:rsid w:val="00FD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73D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73D3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2020-07-01T12:11:00Z</dcterms:created>
  <dcterms:modified xsi:type="dcterms:W3CDTF">2020-07-01T12:11:00Z</dcterms:modified>
</cp:coreProperties>
</file>